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D4305D">
        <w:rPr>
          <w:sz w:val="28"/>
          <w:szCs w:val="28"/>
        </w:rPr>
        <w:t>05-0507/2607/2025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D4305D">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Жоромырзаева</w:t>
      </w:r>
      <w:r>
        <w:rPr>
          <w:sz w:val="28"/>
          <w:szCs w:val="28"/>
        </w:rPr>
        <w:t xml:space="preserve"> </w:t>
      </w:r>
      <w:r>
        <w:rPr>
          <w:sz w:val="28"/>
          <w:szCs w:val="28"/>
        </w:rPr>
        <w:t>Бостонбека</w:t>
      </w:r>
      <w:r>
        <w:rPr>
          <w:sz w:val="28"/>
          <w:szCs w:val="28"/>
        </w:rPr>
        <w:t xml:space="preserve"> </w:t>
      </w:r>
      <w:r>
        <w:rPr>
          <w:sz w:val="28"/>
          <w:szCs w:val="28"/>
        </w:rPr>
        <w:t>Расулжановича</w:t>
      </w:r>
      <w:r w:rsidRPr="00014676" w:rsidR="00014676">
        <w:rPr>
          <w:sz w:val="28"/>
          <w:szCs w:val="28"/>
        </w:rPr>
        <w:t>…….</w:t>
      </w:r>
      <w:r w:rsidRPr="00014676" w:rsidR="00014676">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Жоромырзаев</w:t>
      </w:r>
      <w:r>
        <w:rPr>
          <w:sz w:val="28"/>
          <w:szCs w:val="28"/>
        </w:rPr>
        <w:t xml:space="preserve"> </w:t>
      </w:r>
      <w:r>
        <w:rPr>
          <w:sz w:val="28"/>
          <w:szCs w:val="28"/>
        </w:rPr>
        <w:t>Бостонбек</w:t>
      </w:r>
      <w:r>
        <w:rPr>
          <w:sz w:val="28"/>
          <w:szCs w:val="28"/>
        </w:rPr>
        <w:t xml:space="preserve"> </w:t>
      </w:r>
      <w:r>
        <w:rPr>
          <w:sz w:val="28"/>
          <w:szCs w:val="28"/>
        </w:rPr>
        <w:t>Расулжанович</w:t>
      </w:r>
      <w:r w:rsidRPr="00FA4DBB" w:rsidR="00FA4DBB">
        <w:rPr>
          <w:sz w:val="28"/>
          <w:szCs w:val="28"/>
        </w:rPr>
        <w:t xml:space="preserve"> совершил правонарушение, предусмотренное ч. 1 ст. 20.25 КоАП РФ, при следующих обстоятельствах:</w:t>
      </w:r>
      <w:r w:rsidRPr="00D4305D">
        <w:rPr>
          <w:sz w:val="28"/>
          <w:szCs w:val="28"/>
        </w:rPr>
        <w:t xml:space="preserve"> </w:t>
      </w:r>
      <w:r>
        <w:rPr>
          <w:sz w:val="28"/>
          <w:szCs w:val="28"/>
        </w:rPr>
        <w:t>03.09.2024</w:t>
      </w:r>
      <w:r w:rsidRPr="00FA4DBB" w:rsidR="00FA4DBB">
        <w:rPr>
          <w:sz w:val="28"/>
          <w:szCs w:val="28"/>
        </w:rPr>
        <w:t xml:space="preserve"> </w:t>
      </w:r>
      <w:r>
        <w:rPr>
          <w:sz w:val="28"/>
          <w:szCs w:val="28"/>
        </w:rPr>
        <w:t>Жоромырзаев</w:t>
      </w:r>
      <w:r>
        <w:rPr>
          <w:sz w:val="28"/>
          <w:szCs w:val="28"/>
        </w:rPr>
        <w:t xml:space="preserve"> </w:t>
      </w:r>
      <w:r>
        <w:rPr>
          <w:sz w:val="28"/>
          <w:szCs w:val="28"/>
        </w:rPr>
        <w:t>Бостонбек</w:t>
      </w:r>
      <w:r>
        <w:rPr>
          <w:sz w:val="28"/>
          <w:szCs w:val="28"/>
        </w:rPr>
        <w:t xml:space="preserve"> </w:t>
      </w:r>
      <w:r>
        <w:rPr>
          <w:sz w:val="28"/>
          <w:szCs w:val="28"/>
        </w:rPr>
        <w:t>Расулжанович</w:t>
      </w:r>
      <w:r w:rsidRPr="00FA4DBB" w:rsidR="00FA4DBB">
        <w:rPr>
          <w:sz w:val="28"/>
          <w:szCs w:val="28"/>
        </w:rPr>
        <w:t xml:space="preserve"> по адресу проживания: </w:t>
      </w:r>
      <w:r w:rsidRPr="00014676" w:rsidR="00014676">
        <w:rPr>
          <w:sz w:val="28"/>
          <w:szCs w:val="28"/>
        </w:rPr>
        <w:t>……..</w:t>
      </w:r>
      <w:r w:rsidRPr="00FA4DBB" w:rsidR="00FA4DBB">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sidRPr="00D4305D">
        <w:rPr>
          <w:sz w:val="28"/>
          <w:szCs w:val="28"/>
        </w:rPr>
        <w:t xml:space="preserve"># </w:t>
      </w:r>
      <w:r>
        <w:rPr>
          <w:sz w:val="28"/>
          <w:szCs w:val="28"/>
        </w:rPr>
        <w:t>18810086220003385922</w:t>
      </w:r>
      <w:r w:rsidRPr="00B26F1A">
        <w:rPr>
          <w:sz w:val="28"/>
          <w:szCs w:val="28"/>
        </w:rPr>
        <w:t xml:space="preserve"> от </w:t>
      </w:r>
      <w:r>
        <w:rPr>
          <w:sz w:val="28"/>
          <w:szCs w:val="28"/>
        </w:rPr>
        <w:t>23.06.2024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D4305D">
        <w:rPr>
          <w:sz w:val="28"/>
          <w:szCs w:val="28"/>
        </w:rPr>
        <w:t>Жоромырзаев</w:t>
      </w:r>
      <w:r w:rsidR="00D4305D">
        <w:rPr>
          <w:sz w:val="28"/>
          <w:szCs w:val="28"/>
        </w:rPr>
        <w:t xml:space="preserve"> </w:t>
      </w:r>
      <w:r w:rsidR="00D4305D">
        <w:rPr>
          <w:sz w:val="28"/>
          <w:szCs w:val="28"/>
        </w:rPr>
        <w:t>Бостонбек</w:t>
      </w:r>
      <w:r w:rsidR="00D4305D">
        <w:rPr>
          <w:sz w:val="28"/>
          <w:szCs w:val="28"/>
        </w:rPr>
        <w:t xml:space="preserve"> </w:t>
      </w:r>
      <w:r w:rsidR="00D4305D">
        <w:rPr>
          <w:sz w:val="28"/>
          <w:szCs w:val="28"/>
        </w:rPr>
        <w:t>Расулжанович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D4305D">
        <w:rPr>
          <w:sz w:val="28"/>
          <w:szCs w:val="28"/>
        </w:rPr>
        <w:t>№</w:t>
      </w:r>
      <w:r w:rsidRPr="00D4305D" w:rsidR="00D4305D">
        <w:rPr>
          <w:sz w:val="28"/>
          <w:szCs w:val="28"/>
        </w:rPr>
        <w:t xml:space="preserve"> </w:t>
      </w:r>
      <w:r w:rsidR="00D4305D">
        <w:rPr>
          <w:sz w:val="28"/>
          <w:szCs w:val="28"/>
        </w:rPr>
        <w:t>86 ХМ 603269 от 06.05.2025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D4305D">
        <w:rPr>
          <w:sz w:val="28"/>
          <w:szCs w:val="28"/>
        </w:rPr>
        <w:t>№</w:t>
      </w:r>
      <w:r w:rsidRPr="00D4305D" w:rsidR="00D4305D">
        <w:rPr>
          <w:sz w:val="28"/>
          <w:szCs w:val="28"/>
        </w:rPr>
        <w:t xml:space="preserve"> </w:t>
      </w:r>
      <w:r w:rsidR="00D4305D">
        <w:rPr>
          <w:sz w:val="28"/>
          <w:szCs w:val="28"/>
        </w:rPr>
        <w:t>18810086220003385922</w:t>
      </w:r>
      <w:r w:rsidRPr="00B26F1A" w:rsidR="00B26F1A">
        <w:rPr>
          <w:sz w:val="28"/>
          <w:szCs w:val="28"/>
        </w:rPr>
        <w:t xml:space="preserve"> от </w:t>
      </w:r>
      <w:r w:rsidR="00D4305D">
        <w:rPr>
          <w:sz w:val="28"/>
          <w:szCs w:val="28"/>
        </w:rPr>
        <w:t>23.06.2024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D4305D" w:rsidP="00FA4DBB">
      <w:pPr>
        <w:ind w:firstLine="708"/>
        <w:jc w:val="both"/>
        <w:rPr>
          <w:sz w:val="28"/>
          <w:szCs w:val="28"/>
        </w:rPr>
      </w:pPr>
    </w:p>
    <w:p w:rsidR="00FA4DBB" w:rsidRPr="00FA4DBB" w:rsidP="00FA4DBB">
      <w:pPr>
        <w:ind w:firstLine="708"/>
        <w:jc w:val="both"/>
        <w:rPr>
          <w:sz w:val="28"/>
          <w:szCs w:val="28"/>
        </w:rPr>
      </w:pPr>
      <w:r>
        <w:rPr>
          <w:sz w:val="28"/>
          <w:szCs w:val="28"/>
        </w:rPr>
        <w:t>Жоромырзаева</w:t>
      </w:r>
      <w:r>
        <w:rPr>
          <w:sz w:val="28"/>
          <w:szCs w:val="28"/>
        </w:rPr>
        <w:t xml:space="preserve"> </w:t>
      </w:r>
      <w:r>
        <w:rPr>
          <w:sz w:val="28"/>
          <w:szCs w:val="28"/>
        </w:rPr>
        <w:t>Бостонбека</w:t>
      </w:r>
      <w:r>
        <w:rPr>
          <w:sz w:val="28"/>
          <w:szCs w:val="28"/>
        </w:rPr>
        <w:t xml:space="preserve"> </w:t>
      </w:r>
      <w:r>
        <w:rPr>
          <w:sz w:val="28"/>
          <w:szCs w:val="28"/>
        </w:rPr>
        <w:t>Расулжановича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 xml:space="preserve">1600 (одной тысячи шестьсот) </w:t>
      </w:r>
      <w:r w:rsidRPr="00FA4DBB">
        <w:rPr>
          <w:sz w:val="28"/>
          <w:szCs w:val="28"/>
        </w:rPr>
        <w:t xml:space="preserve">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D4305D">
        <w:t>05-0507/2607/2025</w:t>
      </w:r>
    </w:p>
    <w:p w:rsidR="00FA4DBB" w:rsidRPr="00FA4DBB" w:rsidP="00FA4DBB">
      <w:pPr>
        <w:jc w:val="both"/>
      </w:pPr>
      <w:r w:rsidRPr="00FA4DBB">
        <w:t xml:space="preserve">Судебный акт не вступил в законную силу по состоянию на </w:t>
      </w:r>
      <w:r w:rsidR="00D4305D">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D4305D">
      <w:headerReference w:type="even" r:id="rId5"/>
      <w:headerReference w:type="default" r:id="rId6"/>
      <w:footerReference w:type="even" r:id="rId7"/>
      <w:footerReference w:type="default" r:id="rId8"/>
      <w:headerReference w:type="first" r:id="rId9"/>
      <w:footerReference w:type="first" r:id="rId10"/>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4676"/>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23D02"/>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675BD"/>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4305D"/>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5822B6C-5114-436D-BB3E-53ECE92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D912-D442-486B-AE70-B8DDD7A9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